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4D4FB" w14:textId="50422D58" w:rsidR="00E83714" w:rsidRDefault="00E83714" w:rsidP="00E83714">
      <w:pPr>
        <w:spacing w:after="0"/>
        <w:rPr>
          <w:noProof/>
          <w:lang w:eastAsia="pl-PL"/>
        </w:rPr>
      </w:pPr>
      <w:r w:rsidRPr="003F0776">
        <w:rPr>
          <w:noProof/>
          <w:lang w:eastAsia="pl-PL"/>
        </w:rPr>
        <w:drawing>
          <wp:inline distT="0" distB="0" distL="0" distR="0" wp14:anchorId="15D262A9" wp14:editId="431FB121">
            <wp:extent cx="472440" cy="678180"/>
            <wp:effectExtent l="0" t="0" r="3810" b="7620"/>
            <wp:docPr id="3" name="Obraz 3" descr="C:\Users\agnieszka.glowacka\Desktop\logo_sp2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ieszka.glowacka\Desktop\logo_sp20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DB88" w14:textId="01B5A8AE" w:rsidR="00220D41" w:rsidRPr="00220D41" w:rsidRDefault="00220D41" w:rsidP="00220D41">
      <w:pPr>
        <w:spacing w:after="0"/>
        <w:jc w:val="center"/>
        <w:rPr>
          <w:b/>
          <w:bCs/>
          <w:sz w:val="28"/>
          <w:szCs w:val="28"/>
        </w:rPr>
      </w:pPr>
      <w:r w:rsidRPr="00220D41">
        <w:rPr>
          <w:b/>
          <w:bCs/>
          <w:sz w:val="28"/>
          <w:szCs w:val="28"/>
        </w:rPr>
        <w:t>PROCERDURA PRZYPROWADZANIA I ODBIERANIA DZIECI</w:t>
      </w:r>
    </w:p>
    <w:p w14:paraId="69DF9F02" w14:textId="77777777" w:rsidR="00220D41" w:rsidRPr="00220D41" w:rsidRDefault="00220D41" w:rsidP="00220D41">
      <w:pPr>
        <w:spacing w:after="0"/>
        <w:jc w:val="center"/>
        <w:rPr>
          <w:b/>
          <w:bCs/>
          <w:sz w:val="28"/>
          <w:szCs w:val="28"/>
        </w:rPr>
      </w:pPr>
      <w:r w:rsidRPr="00220D41">
        <w:rPr>
          <w:b/>
          <w:bCs/>
          <w:sz w:val="28"/>
          <w:szCs w:val="28"/>
        </w:rPr>
        <w:t>ZE ŚWIETLICY SZKOLNEJ SZKOŁY PODSTAWOWEJ NR 204</w:t>
      </w:r>
    </w:p>
    <w:p w14:paraId="42E40F2E" w14:textId="77777777" w:rsidR="00220D41" w:rsidRDefault="00220D41" w:rsidP="00220D41">
      <w:pPr>
        <w:spacing w:after="0"/>
        <w:jc w:val="center"/>
        <w:rPr>
          <w:b/>
          <w:bCs/>
          <w:sz w:val="28"/>
          <w:szCs w:val="28"/>
        </w:rPr>
      </w:pPr>
      <w:r w:rsidRPr="00220D41">
        <w:rPr>
          <w:b/>
          <w:bCs/>
          <w:sz w:val="28"/>
          <w:szCs w:val="28"/>
        </w:rPr>
        <w:t>W WARSZAWIE, UL.BAJKOWA 17/21</w:t>
      </w:r>
    </w:p>
    <w:p w14:paraId="0F80627D" w14:textId="77777777" w:rsidR="00220D41" w:rsidRPr="00220D41" w:rsidRDefault="00220D41" w:rsidP="00220D41">
      <w:pPr>
        <w:spacing w:after="0"/>
        <w:jc w:val="center"/>
        <w:rPr>
          <w:b/>
          <w:bCs/>
          <w:sz w:val="28"/>
          <w:szCs w:val="28"/>
        </w:rPr>
      </w:pPr>
    </w:p>
    <w:p w14:paraId="559AA450" w14:textId="0AA76771" w:rsidR="00DE1C6F" w:rsidRPr="00DB4C02" w:rsidRDefault="00220D41" w:rsidP="00DB4C02">
      <w:pPr>
        <w:pStyle w:val="Akapitzlis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DE1C6F">
        <w:rPr>
          <w:b/>
          <w:bCs/>
          <w:sz w:val="28"/>
          <w:szCs w:val="28"/>
        </w:rPr>
        <w:t>PRZYPROWADZANIE DZIECKA DO ŚWIETLICY</w:t>
      </w:r>
    </w:p>
    <w:p w14:paraId="7479A1D5" w14:textId="77777777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1. Dzieci są przyprowadzane do świetlicy przez rodziców</w:t>
      </w:r>
    </w:p>
    <w:p w14:paraId="33FC9F18" w14:textId="7BB9A0BF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 xml:space="preserve">(opiekunów prawnych) lub inne osoby upoważnione przez rodziców, którzy są odpowiedzialni za ich bezpieczeństwo </w:t>
      </w:r>
      <w:r w:rsidR="00C71D85">
        <w:rPr>
          <w:rFonts w:ascii="Times New Roman" w:hAnsi="Times New Roman" w:cs="Times New Roman"/>
          <w:sz w:val="36"/>
          <w:szCs w:val="36"/>
        </w:rPr>
        <w:t xml:space="preserve">        </w:t>
      </w:r>
      <w:r w:rsidRPr="00C71D85">
        <w:rPr>
          <w:rFonts w:ascii="Times New Roman" w:hAnsi="Times New Roman" w:cs="Times New Roman"/>
          <w:sz w:val="36"/>
          <w:szCs w:val="36"/>
        </w:rPr>
        <w:t>w drodze do świetlicy i ze świetlicy do domu.</w:t>
      </w:r>
    </w:p>
    <w:p w14:paraId="30BD9A57" w14:textId="3C3B2CC5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2. Rodzice osobiście powierzają dziecko nauczycielowi lub osobie pełniącej dyżur w świetlicy. Za dziecko</w:t>
      </w:r>
      <w:r w:rsidR="00DE1C6F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niezgłoszone do świetlicy pracownicy świetlicy nie ponoszą odpowiedzialności za jego bezpieczeństwo i zdrowie.</w:t>
      </w:r>
    </w:p>
    <w:p w14:paraId="74D6BC91" w14:textId="03CE48FB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 xml:space="preserve">3. </w:t>
      </w:r>
      <w:r w:rsidR="00BC5A90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Nauczyciel przyjmujący dziecko pod opiekę od rodziców</w:t>
      </w:r>
    </w:p>
    <w:p w14:paraId="4ED1D3EA" w14:textId="62C5417F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zobowiązany jest zwrócić uwagę na wnoszone przez dziecko zabawki i przedmioty – czy są one bezpieczne i nie stwarzają zagrożenia. Niedozwolone są jakiekolwiek przedmioty zagrażające bezpieczeństwu.</w:t>
      </w:r>
    </w:p>
    <w:p w14:paraId="5213CC40" w14:textId="6DA3444C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4.</w:t>
      </w:r>
      <w:r w:rsidR="00BC5A90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Rodzice zobowiązani są przyprowadzać do świetlicy dzieci zdrowe i czyste. Dziecka chorego lub podejrzanego</w:t>
      </w:r>
      <w:r w:rsidR="00C71D85">
        <w:rPr>
          <w:rFonts w:ascii="Times New Roman" w:hAnsi="Times New Roman" w:cs="Times New Roman"/>
          <w:sz w:val="36"/>
          <w:szCs w:val="36"/>
        </w:rPr>
        <w:t xml:space="preserve">  </w:t>
      </w:r>
      <w:r w:rsidRPr="00C71D85">
        <w:rPr>
          <w:rFonts w:ascii="Times New Roman" w:hAnsi="Times New Roman" w:cs="Times New Roman"/>
          <w:sz w:val="36"/>
          <w:szCs w:val="36"/>
        </w:rPr>
        <w:t>o chorobę nie należy przyprowadzać do świetlicy.</w:t>
      </w:r>
    </w:p>
    <w:p w14:paraId="01ADB869" w14:textId="34A7897E" w:rsidR="000E07D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5. Rodzice mają obowiązek zgłaszania wszelkich poważnych dolegliwości dziecka i udzielania wyczerpujących informacji na ten temat. Alergie pokarmowe, wziewne należy zgłaszać wyłącznie</w:t>
      </w:r>
      <w:r w:rsidR="00BC5A90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pisemnie, dołączając oświadczenie o stanie zdrowia dziecka.</w:t>
      </w:r>
    </w:p>
    <w:p w14:paraId="2A3D87C2" w14:textId="77777777" w:rsidR="00DB4C02" w:rsidRPr="00C71D85" w:rsidRDefault="00DB4C02" w:rsidP="00C71D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EFB4E" w14:textId="4EA46F16" w:rsidR="000E07D1" w:rsidRPr="00C71D85" w:rsidRDefault="00220D41" w:rsidP="00C71D8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D85">
        <w:rPr>
          <w:rFonts w:ascii="Times New Roman" w:hAnsi="Times New Roman" w:cs="Times New Roman"/>
          <w:b/>
          <w:bCs/>
          <w:sz w:val="28"/>
          <w:szCs w:val="28"/>
        </w:rPr>
        <w:lastRenderedPageBreak/>
        <w:t>ODBIERANIE DZIECKA ZE ŚWIETLICY</w:t>
      </w:r>
    </w:p>
    <w:p w14:paraId="1ECA1E69" w14:textId="6817F976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1. Dzieci mogą być odbierane przez inne osoby, które są upoważnione przez rodziców (opiekunów prawnych) na podstawie karty zapisu wypełnionej na początku roku szkolnego. Wszelkie upoważnienia mogą być w każdej chwili pisemnie modyfikowane przez rodziców</w:t>
      </w:r>
    </w:p>
    <w:p w14:paraId="3EE57D6A" w14:textId="7ACA0066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(opiekunów prawnych).</w:t>
      </w:r>
    </w:p>
    <w:p w14:paraId="3DAC11BB" w14:textId="6A0F6ED7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2. Rodzice (opiekunowie prawni) ponoszą</w:t>
      </w:r>
      <w:r w:rsidR="00050000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odpowiedzialność prawną za bezpieczeństwo dziecka odebranego ze świetlicy przez upoważnioną przez nich osobę.</w:t>
      </w:r>
    </w:p>
    <w:p w14:paraId="7899573A" w14:textId="520EDDF3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3. Jeśli dziecko będzie się opierało, płakało lub z innych przyczyn nie</w:t>
      </w:r>
      <w:r w:rsidR="00050000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będzie chciało wyjść ze świetlicy z osobą upoważnioną przez rodziców,</w:t>
      </w:r>
      <w:r w:rsidR="00050000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dziecko nadal pozostanie pod opieką nauczyciela</w:t>
      </w:r>
      <w:r w:rsidR="00BC5A90" w:rsidRPr="00C71D85">
        <w:rPr>
          <w:rFonts w:ascii="Times New Roman" w:hAnsi="Times New Roman" w:cs="Times New Roman"/>
          <w:sz w:val="36"/>
          <w:szCs w:val="36"/>
        </w:rPr>
        <w:t>.</w:t>
      </w:r>
      <w:r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="00BC5A90" w:rsidRPr="00C71D85">
        <w:rPr>
          <w:rFonts w:ascii="Times New Roman" w:hAnsi="Times New Roman" w:cs="Times New Roman"/>
          <w:sz w:val="36"/>
          <w:szCs w:val="36"/>
        </w:rPr>
        <w:t>W</w:t>
      </w:r>
      <w:r w:rsidR="00C81E36" w:rsidRPr="00C71D85">
        <w:rPr>
          <w:rFonts w:ascii="Times New Roman" w:hAnsi="Times New Roman" w:cs="Times New Roman"/>
          <w:sz w:val="36"/>
          <w:szCs w:val="36"/>
        </w:rPr>
        <w:t>ychowawca</w:t>
      </w:r>
      <w:r w:rsidRPr="00C71D85">
        <w:rPr>
          <w:rFonts w:ascii="Times New Roman" w:hAnsi="Times New Roman" w:cs="Times New Roman"/>
          <w:sz w:val="36"/>
          <w:szCs w:val="36"/>
        </w:rPr>
        <w:t xml:space="preserve"> niezwłocznie</w:t>
      </w:r>
    </w:p>
    <w:p w14:paraId="74E558F4" w14:textId="4F981FC4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skontaktuje się telefonicznie z rodzicami w celu ustalenia dalszego</w:t>
      </w:r>
      <w:r w:rsidR="00050000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postępowania.</w:t>
      </w:r>
    </w:p>
    <w:p w14:paraId="0FD93D6E" w14:textId="23CA1F9D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4. W przypadku wątpliwości wydanie dziecka osobie upoważnionej przez</w:t>
      </w:r>
      <w:r w:rsidR="00C81E36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rodziców nastąpi po wcześniejszym okazaniu przez taka osobę dowodu osobistego – nauczyciel ma prawo do wylegitymowania takiej osoby.</w:t>
      </w:r>
    </w:p>
    <w:p w14:paraId="1E79E750" w14:textId="742A72A1" w:rsidR="000B4F3B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 xml:space="preserve">5. Dziecko uczęszczające do klasy </w:t>
      </w:r>
      <w:r w:rsidR="000B4F3B" w:rsidRPr="00C71D85">
        <w:rPr>
          <w:rFonts w:ascii="Times New Roman" w:hAnsi="Times New Roman" w:cs="Times New Roman"/>
          <w:sz w:val="36"/>
          <w:szCs w:val="36"/>
        </w:rPr>
        <w:t xml:space="preserve">1, </w:t>
      </w:r>
      <w:r w:rsidR="000B4F3B" w:rsidRPr="00CA79EE">
        <w:rPr>
          <w:rFonts w:ascii="Times New Roman" w:hAnsi="Times New Roman" w:cs="Times New Roman"/>
          <w:color w:val="47D459" w:themeColor="accent3" w:themeTint="99"/>
          <w:sz w:val="36"/>
          <w:szCs w:val="36"/>
          <w:u w:val="single"/>
        </w:rPr>
        <w:t>które ukończyło 7 lat</w:t>
      </w:r>
      <w:r w:rsidRPr="00CA79EE">
        <w:rPr>
          <w:rFonts w:ascii="Times New Roman" w:hAnsi="Times New Roman" w:cs="Times New Roman"/>
          <w:color w:val="47D459" w:themeColor="accent3" w:themeTint="99"/>
          <w:sz w:val="36"/>
          <w:szCs w:val="36"/>
        </w:rPr>
        <w:t xml:space="preserve"> </w:t>
      </w:r>
    </w:p>
    <w:p w14:paraId="60EB1229" w14:textId="5E032AB1" w:rsidR="00220D41" w:rsidRPr="00C71D85" w:rsidRDefault="00D15CF9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 xml:space="preserve"> może być </w:t>
      </w:r>
      <w:r w:rsidR="00220D41" w:rsidRPr="00C71D85">
        <w:rPr>
          <w:rFonts w:ascii="Times New Roman" w:hAnsi="Times New Roman" w:cs="Times New Roman"/>
          <w:sz w:val="36"/>
          <w:szCs w:val="36"/>
        </w:rPr>
        <w:t xml:space="preserve">odbierane przez upoważnione przez rodziców starsze niepełnoletnie rodzeństwo. W tym przypadku rodzic wyraża </w:t>
      </w:r>
      <w:r w:rsidR="008D6D48">
        <w:rPr>
          <w:rFonts w:ascii="Times New Roman" w:hAnsi="Times New Roman" w:cs="Times New Roman"/>
          <w:sz w:val="36"/>
          <w:szCs w:val="36"/>
        </w:rPr>
        <w:t xml:space="preserve"> pisemną </w:t>
      </w:r>
      <w:r w:rsidR="00220D41" w:rsidRPr="00C71D85">
        <w:rPr>
          <w:rFonts w:ascii="Times New Roman" w:hAnsi="Times New Roman" w:cs="Times New Roman"/>
          <w:sz w:val="36"/>
          <w:szCs w:val="36"/>
        </w:rPr>
        <w:t>zgodę na samodzielne wyjście dziecka ze szkoły ze starszym rodzeństwem. Rodzice ponoszą</w:t>
      </w:r>
      <w:r w:rsidR="000B4F3B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="00220D41" w:rsidRPr="00C71D85">
        <w:rPr>
          <w:rFonts w:ascii="Times New Roman" w:hAnsi="Times New Roman" w:cs="Times New Roman"/>
          <w:sz w:val="36"/>
          <w:szCs w:val="36"/>
        </w:rPr>
        <w:t>pełną odpowiedzialność za dziecko</w:t>
      </w:r>
      <w:r w:rsidR="002A797D">
        <w:rPr>
          <w:rFonts w:ascii="Times New Roman" w:hAnsi="Times New Roman" w:cs="Times New Roman"/>
          <w:sz w:val="36"/>
          <w:szCs w:val="36"/>
        </w:rPr>
        <w:t xml:space="preserve"> </w:t>
      </w:r>
      <w:r w:rsidR="00B21AC6" w:rsidRPr="00CA79EE">
        <w:rPr>
          <w:rFonts w:ascii="Times New Roman" w:hAnsi="Times New Roman" w:cs="Times New Roman"/>
          <w:color w:val="47D459" w:themeColor="accent3" w:themeTint="99"/>
          <w:sz w:val="36"/>
          <w:szCs w:val="36"/>
          <w:u w:val="single"/>
        </w:rPr>
        <w:t>(</w:t>
      </w:r>
      <w:r w:rsidR="002A797D" w:rsidRPr="00CA79EE">
        <w:rPr>
          <w:rFonts w:ascii="Times New Roman" w:hAnsi="Times New Roman" w:cs="Times New Roman"/>
          <w:color w:val="47D459" w:themeColor="accent3" w:themeTint="99"/>
          <w:sz w:val="36"/>
          <w:szCs w:val="36"/>
          <w:u w:val="single"/>
        </w:rPr>
        <w:t>Zał.</w:t>
      </w:r>
      <w:r w:rsidR="00B21AC6" w:rsidRPr="00CA79EE">
        <w:rPr>
          <w:rFonts w:ascii="Times New Roman" w:hAnsi="Times New Roman" w:cs="Times New Roman"/>
          <w:color w:val="47D459" w:themeColor="accent3" w:themeTint="99"/>
          <w:sz w:val="36"/>
          <w:szCs w:val="36"/>
          <w:u w:val="single"/>
        </w:rPr>
        <w:t>nr 1)</w:t>
      </w:r>
      <w:r w:rsidR="002A797D" w:rsidRPr="00CA79EE">
        <w:rPr>
          <w:rFonts w:ascii="Times New Roman" w:hAnsi="Times New Roman" w:cs="Times New Roman"/>
          <w:color w:val="47D459" w:themeColor="accent3" w:themeTint="99"/>
          <w:sz w:val="36"/>
          <w:szCs w:val="36"/>
        </w:rPr>
        <w:t xml:space="preserve"> </w:t>
      </w:r>
      <w:r w:rsidR="00CE7E5F" w:rsidRPr="00CA79EE">
        <w:rPr>
          <w:rFonts w:ascii="Times New Roman" w:hAnsi="Times New Roman" w:cs="Times New Roman"/>
          <w:color w:val="47D459" w:themeColor="accent3" w:themeTint="99"/>
          <w:sz w:val="36"/>
          <w:szCs w:val="36"/>
        </w:rPr>
        <w:t xml:space="preserve"> </w:t>
      </w:r>
    </w:p>
    <w:p w14:paraId="3524910E" w14:textId="77777777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7. Dziecko należy odebrać ze świetlicy najpóźniej do godz. 17.30.</w:t>
      </w:r>
    </w:p>
    <w:p w14:paraId="1A328A37" w14:textId="5356F862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lastRenderedPageBreak/>
        <w:t>8. Życzenie rodziców dotyczące nieodbierania dziecka przez jednego</w:t>
      </w:r>
      <w:r w:rsidR="000E07D1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z rodziców musi być poświadczone przez orzeczenie sądowe, w którym</w:t>
      </w:r>
      <w:r w:rsidR="000E07D1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jest mowa o takim zakazie.</w:t>
      </w:r>
    </w:p>
    <w:p w14:paraId="2DD73E55" w14:textId="77777777" w:rsidR="00D66715" w:rsidRDefault="00D66715" w:rsidP="00C71D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AB008" w14:textId="4C673133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D85">
        <w:rPr>
          <w:rFonts w:ascii="Times New Roman" w:hAnsi="Times New Roman" w:cs="Times New Roman"/>
          <w:b/>
          <w:bCs/>
          <w:sz w:val="28"/>
          <w:szCs w:val="28"/>
        </w:rPr>
        <w:t>III. POSTĘPOWANIE W SYTUACJI NIEODEBRANIA DZIECKA ZE</w:t>
      </w:r>
      <w:r w:rsidR="000E07D1" w:rsidRPr="00C71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D85">
        <w:rPr>
          <w:rFonts w:ascii="Times New Roman" w:hAnsi="Times New Roman" w:cs="Times New Roman"/>
          <w:b/>
          <w:bCs/>
          <w:sz w:val="28"/>
          <w:szCs w:val="28"/>
        </w:rPr>
        <w:t>ŚWIETLICY LUB ZGŁOSZENIA SIĘ PO DZIECKO OSOBY NIE</w:t>
      </w:r>
      <w:r w:rsidR="000E07D1" w:rsidRPr="00C71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D85">
        <w:rPr>
          <w:rFonts w:ascii="Times New Roman" w:hAnsi="Times New Roman" w:cs="Times New Roman"/>
          <w:b/>
          <w:bCs/>
          <w:sz w:val="28"/>
          <w:szCs w:val="28"/>
        </w:rPr>
        <w:t>MOGĄCEJ SPRAWOWAĆ OPIEKI.</w:t>
      </w:r>
    </w:p>
    <w:p w14:paraId="69E3A194" w14:textId="68DC6CE0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 xml:space="preserve">1. Nauczyciel świetlicy może odmówić wydania dziecka </w:t>
      </w:r>
      <w:r w:rsidR="00DB4C02" w:rsidRPr="00C71D85">
        <w:rPr>
          <w:rFonts w:ascii="Times New Roman" w:hAnsi="Times New Roman" w:cs="Times New Roman"/>
          <w:sz w:val="36"/>
          <w:szCs w:val="36"/>
        </w:rPr>
        <w:t xml:space="preserve">      </w:t>
      </w:r>
      <w:r w:rsidR="00D66715">
        <w:rPr>
          <w:rFonts w:ascii="Times New Roman" w:hAnsi="Times New Roman" w:cs="Times New Roman"/>
          <w:sz w:val="36"/>
          <w:szCs w:val="36"/>
        </w:rPr>
        <w:t xml:space="preserve">       </w:t>
      </w:r>
      <w:r w:rsidRPr="00C71D85">
        <w:rPr>
          <w:rFonts w:ascii="Times New Roman" w:hAnsi="Times New Roman" w:cs="Times New Roman"/>
          <w:sz w:val="36"/>
          <w:szCs w:val="36"/>
        </w:rPr>
        <w:t>w przypadku,</w:t>
      </w:r>
      <w:r w:rsidR="007A16D3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gdy stan osoby odbierającej dziecko wskazuje na spożycie alkoholu lub</w:t>
      </w:r>
      <w:r w:rsidR="000E07D1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 xml:space="preserve">zachowanie tej osoby jest agresywne. </w:t>
      </w:r>
      <w:r w:rsidR="00D66715">
        <w:rPr>
          <w:rFonts w:ascii="Times New Roman" w:hAnsi="Times New Roman" w:cs="Times New Roman"/>
          <w:sz w:val="36"/>
          <w:szCs w:val="36"/>
        </w:rPr>
        <w:t xml:space="preserve">    </w:t>
      </w:r>
      <w:r w:rsidRPr="00C71D85">
        <w:rPr>
          <w:rFonts w:ascii="Times New Roman" w:hAnsi="Times New Roman" w:cs="Times New Roman"/>
          <w:sz w:val="36"/>
          <w:szCs w:val="36"/>
        </w:rPr>
        <w:t>W takim przypadku nauczyciel</w:t>
      </w:r>
      <w:r w:rsidR="000E07D1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świetlicy ma obowiązek zatrzymać dziecko do czasu wyjaśnienia sprawy</w:t>
      </w:r>
    </w:p>
    <w:p w14:paraId="4A945CE2" w14:textId="2F3C0B8D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oraz skontaktować się z drugim rodzicem lub osobą upoważnioną przez</w:t>
      </w:r>
      <w:r w:rsidR="000E07D1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rodziców. O zaistniałym fakcie powinien zostać poinformowany kierownik</w:t>
      </w:r>
      <w:r w:rsidR="000E07D1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świetlicy lub dyrektor.</w:t>
      </w:r>
    </w:p>
    <w:p w14:paraId="5FC52AED" w14:textId="4A097CA7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2. W przypadku nieodebrania dziecka przez rodziców (prawnych</w:t>
      </w:r>
      <w:r w:rsidR="007A16D3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opiekunów) lub osób upoważnionych pisemnie nauczyciel ma obowiązek</w:t>
      </w:r>
      <w:r w:rsidR="007A16D3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powiadomić o zaistniałej sytuacji kierownika świetlicy lub dyrektora</w:t>
      </w:r>
      <w:r w:rsidR="007A16D3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 xml:space="preserve">oraz skontaktować się </w:t>
      </w:r>
      <w:r w:rsidR="007A16D3" w:rsidRPr="00C71D85">
        <w:rPr>
          <w:rFonts w:ascii="Times New Roman" w:hAnsi="Times New Roman" w:cs="Times New Roman"/>
          <w:sz w:val="36"/>
          <w:szCs w:val="36"/>
        </w:rPr>
        <w:t xml:space="preserve">       </w:t>
      </w:r>
      <w:r w:rsidR="00D66715">
        <w:rPr>
          <w:rFonts w:ascii="Times New Roman" w:hAnsi="Times New Roman" w:cs="Times New Roman"/>
          <w:sz w:val="36"/>
          <w:szCs w:val="36"/>
        </w:rPr>
        <w:t xml:space="preserve">    </w:t>
      </w:r>
      <w:r w:rsidRPr="00C71D85">
        <w:rPr>
          <w:rFonts w:ascii="Times New Roman" w:hAnsi="Times New Roman" w:cs="Times New Roman"/>
          <w:sz w:val="36"/>
          <w:szCs w:val="36"/>
        </w:rPr>
        <w:t>z Policyjną Izbą Dziecka.</w:t>
      </w:r>
    </w:p>
    <w:p w14:paraId="246A72DE" w14:textId="3C495D55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3. Z przebiegu zaistniałej sytuacji nauczyciel sporządza protokół</w:t>
      </w:r>
      <w:r w:rsidR="007A16D3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zdarzenia podpisany przez świadków, który zostaje przekazany do</w:t>
      </w:r>
      <w:r w:rsidR="007A16D3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 xml:space="preserve">wiadomości kierownika świetlicy, dyrektora, </w:t>
      </w:r>
      <w:r w:rsidR="00D66715">
        <w:rPr>
          <w:rFonts w:ascii="Times New Roman" w:hAnsi="Times New Roman" w:cs="Times New Roman"/>
          <w:sz w:val="36"/>
          <w:szCs w:val="36"/>
        </w:rPr>
        <w:t xml:space="preserve">     </w:t>
      </w:r>
      <w:r w:rsidRPr="00C71D85">
        <w:rPr>
          <w:rFonts w:ascii="Times New Roman" w:hAnsi="Times New Roman" w:cs="Times New Roman"/>
          <w:sz w:val="36"/>
          <w:szCs w:val="36"/>
        </w:rPr>
        <w:t>a w późniejszym czasie</w:t>
      </w:r>
      <w:r w:rsidR="007A16D3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także rodziców.</w:t>
      </w:r>
    </w:p>
    <w:p w14:paraId="22C56AE5" w14:textId="77777777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D85">
        <w:rPr>
          <w:rFonts w:ascii="Times New Roman" w:hAnsi="Times New Roman" w:cs="Times New Roman"/>
          <w:b/>
          <w:bCs/>
          <w:sz w:val="28"/>
          <w:szCs w:val="28"/>
        </w:rPr>
        <w:t>IV.POSTANOWIENIA KOŃCOWE.</w:t>
      </w:r>
    </w:p>
    <w:p w14:paraId="4426BED7" w14:textId="1D7421FD" w:rsidR="00E83714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1.Z procedurą przyprowadzania i odbierania dzieci ze świetlicy zostali</w:t>
      </w:r>
      <w:r w:rsidR="00E83714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zapoznani:</w:t>
      </w:r>
      <w:r w:rsidR="00DB4C02" w:rsidRPr="00C71D8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AF1CDF4" w14:textId="65DD2EA3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 xml:space="preserve">a) wszyscy nauczyciele-wychowawcy w dniu </w:t>
      </w:r>
      <w:r w:rsidR="00146239">
        <w:rPr>
          <w:rFonts w:ascii="Times New Roman" w:hAnsi="Times New Roman" w:cs="Times New Roman"/>
          <w:sz w:val="36"/>
          <w:szCs w:val="36"/>
        </w:rPr>
        <w:t>25</w:t>
      </w:r>
      <w:r w:rsidRPr="00C71D85">
        <w:rPr>
          <w:rFonts w:ascii="Times New Roman" w:hAnsi="Times New Roman" w:cs="Times New Roman"/>
          <w:sz w:val="36"/>
          <w:szCs w:val="36"/>
        </w:rPr>
        <w:t>.0</w:t>
      </w:r>
      <w:r w:rsidR="00DB4C02" w:rsidRPr="00C71D85">
        <w:rPr>
          <w:rFonts w:ascii="Times New Roman" w:hAnsi="Times New Roman" w:cs="Times New Roman"/>
          <w:sz w:val="36"/>
          <w:szCs w:val="36"/>
        </w:rPr>
        <w:t>9</w:t>
      </w:r>
      <w:r w:rsidRPr="00C71D85">
        <w:rPr>
          <w:rFonts w:ascii="Times New Roman" w:hAnsi="Times New Roman" w:cs="Times New Roman"/>
          <w:sz w:val="36"/>
          <w:szCs w:val="36"/>
        </w:rPr>
        <w:t>.202</w:t>
      </w:r>
      <w:r w:rsidR="00DB4C02" w:rsidRPr="00C71D85">
        <w:rPr>
          <w:rFonts w:ascii="Times New Roman" w:hAnsi="Times New Roman" w:cs="Times New Roman"/>
          <w:sz w:val="36"/>
          <w:szCs w:val="36"/>
        </w:rPr>
        <w:t>4</w:t>
      </w:r>
      <w:r w:rsidRPr="00C71D85">
        <w:rPr>
          <w:rFonts w:ascii="Times New Roman" w:hAnsi="Times New Roman" w:cs="Times New Roman"/>
          <w:sz w:val="36"/>
          <w:szCs w:val="36"/>
        </w:rPr>
        <w:t>r.</w:t>
      </w:r>
    </w:p>
    <w:p w14:paraId="4976B8FF" w14:textId="77777777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>b) rodzice podczas wypełniania kart zapisu dziecka.</w:t>
      </w:r>
    </w:p>
    <w:p w14:paraId="1B932209" w14:textId="1B8D85B2" w:rsidR="00220D41" w:rsidRPr="00C71D85" w:rsidRDefault="00220D41" w:rsidP="00C71D8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lastRenderedPageBreak/>
        <w:t>2. Procedura obowiązuje wszystkich nauczycieli-wychowawców</w:t>
      </w:r>
      <w:r w:rsidR="00DB4C02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świetlicy, rodziców dzieci uczęszczających do świetlicy oraz osoby</w:t>
      </w:r>
      <w:r w:rsidR="00DB4C02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upoważnione przez nich do odbioru dzieci.</w:t>
      </w:r>
    </w:p>
    <w:p w14:paraId="342B39CE" w14:textId="7D49D8B8" w:rsidR="00B06A5A" w:rsidRPr="00220D41" w:rsidRDefault="00220D41" w:rsidP="00C71D85">
      <w:pPr>
        <w:spacing w:after="0"/>
        <w:jc w:val="both"/>
        <w:rPr>
          <w:sz w:val="36"/>
          <w:szCs w:val="36"/>
        </w:rPr>
      </w:pPr>
      <w:r w:rsidRPr="00C71D85">
        <w:rPr>
          <w:rFonts w:ascii="Times New Roman" w:hAnsi="Times New Roman" w:cs="Times New Roman"/>
          <w:sz w:val="36"/>
          <w:szCs w:val="36"/>
        </w:rPr>
        <w:t xml:space="preserve">3. Procedura obowiązuje od dnia </w:t>
      </w:r>
      <w:r w:rsidR="00146239">
        <w:rPr>
          <w:rFonts w:ascii="Times New Roman" w:hAnsi="Times New Roman" w:cs="Times New Roman"/>
          <w:sz w:val="36"/>
          <w:szCs w:val="36"/>
        </w:rPr>
        <w:t>26</w:t>
      </w:r>
      <w:r w:rsidRPr="00C71D85">
        <w:rPr>
          <w:rFonts w:ascii="Times New Roman" w:hAnsi="Times New Roman" w:cs="Times New Roman"/>
          <w:sz w:val="36"/>
          <w:szCs w:val="36"/>
        </w:rPr>
        <w:t>.</w:t>
      </w:r>
      <w:r w:rsidR="00146239">
        <w:rPr>
          <w:rFonts w:ascii="Times New Roman" w:hAnsi="Times New Roman" w:cs="Times New Roman"/>
          <w:sz w:val="36"/>
          <w:szCs w:val="36"/>
        </w:rPr>
        <w:t>09.</w:t>
      </w:r>
      <w:r w:rsidRPr="00C71D85">
        <w:rPr>
          <w:rFonts w:ascii="Times New Roman" w:hAnsi="Times New Roman" w:cs="Times New Roman"/>
          <w:sz w:val="36"/>
          <w:szCs w:val="36"/>
        </w:rPr>
        <w:t>202</w:t>
      </w:r>
      <w:r w:rsidR="00284B3D" w:rsidRPr="00C71D85">
        <w:rPr>
          <w:rFonts w:ascii="Times New Roman" w:hAnsi="Times New Roman" w:cs="Times New Roman"/>
          <w:sz w:val="36"/>
          <w:szCs w:val="36"/>
        </w:rPr>
        <w:t>4</w:t>
      </w:r>
      <w:r w:rsidRPr="00C71D85">
        <w:rPr>
          <w:rFonts w:ascii="Times New Roman" w:hAnsi="Times New Roman" w:cs="Times New Roman"/>
          <w:sz w:val="36"/>
          <w:szCs w:val="36"/>
        </w:rPr>
        <w:t xml:space="preserve"> r. i została zatwierdzona</w:t>
      </w:r>
      <w:r w:rsidR="00284B3D" w:rsidRPr="00C71D85">
        <w:rPr>
          <w:rFonts w:ascii="Times New Roman" w:hAnsi="Times New Roman" w:cs="Times New Roman"/>
          <w:sz w:val="36"/>
          <w:szCs w:val="36"/>
        </w:rPr>
        <w:t xml:space="preserve"> </w:t>
      </w:r>
      <w:r w:rsidRPr="00C71D85">
        <w:rPr>
          <w:rFonts w:ascii="Times New Roman" w:hAnsi="Times New Roman" w:cs="Times New Roman"/>
          <w:sz w:val="36"/>
          <w:szCs w:val="36"/>
        </w:rPr>
        <w:t>przez Radę Pedagogicz</w:t>
      </w:r>
      <w:r w:rsidRPr="00220D41">
        <w:rPr>
          <w:sz w:val="36"/>
          <w:szCs w:val="36"/>
        </w:rPr>
        <w:t>ną.</w:t>
      </w:r>
    </w:p>
    <w:sectPr w:rsidR="00B06A5A" w:rsidRPr="00220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A2A3" w14:textId="77777777" w:rsidR="003A1916" w:rsidRDefault="003A1916" w:rsidP="00E83714">
      <w:pPr>
        <w:spacing w:after="0" w:line="240" w:lineRule="auto"/>
      </w:pPr>
      <w:r>
        <w:separator/>
      </w:r>
    </w:p>
  </w:endnote>
  <w:endnote w:type="continuationSeparator" w:id="0">
    <w:p w14:paraId="3CCF832D" w14:textId="77777777" w:rsidR="003A1916" w:rsidRDefault="003A1916" w:rsidP="00E8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970C" w14:textId="77777777" w:rsidR="009A2D6F" w:rsidRDefault="009A2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5239" w14:textId="77777777" w:rsidR="009A2D6F" w:rsidRDefault="009A2D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AA5D" w14:textId="77777777" w:rsidR="009A2D6F" w:rsidRDefault="009A2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15429" w14:textId="77777777" w:rsidR="003A1916" w:rsidRDefault="003A1916" w:rsidP="00E83714">
      <w:pPr>
        <w:spacing w:after="0" w:line="240" w:lineRule="auto"/>
      </w:pPr>
      <w:r>
        <w:separator/>
      </w:r>
    </w:p>
  </w:footnote>
  <w:footnote w:type="continuationSeparator" w:id="0">
    <w:p w14:paraId="3A3D8DD7" w14:textId="77777777" w:rsidR="003A1916" w:rsidRDefault="003A1916" w:rsidP="00E8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EE29" w14:textId="77777777" w:rsidR="009A2D6F" w:rsidRDefault="009A2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F1F6" w14:textId="21825A53" w:rsidR="0055227F" w:rsidRPr="00FD40C2" w:rsidRDefault="0055227F" w:rsidP="0054129D">
    <w:pPr>
      <w:pStyle w:val="Nagwek"/>
      <w:jc w:val="center"/>
      <w:rPr>
        <w:b/>
        <w:bCs/>
      </w:rPr>
    </w:pPr>
    <w:r w:rsidRPr="00FD40C2">
      <w:rPr>
        <w:b/>
        <w:bCs/>
      </w:rPr>
      <w:t>Zarz</w:t>
    </w:r>
    <w:r w:rsidR="00D11034" w:rsidRPr="00FD40C2">
      <w:rPr>
        <w:b/>
        <w:bCs/>
      </w:rPr>
      <w:t>ą</w:t>
    </w:r>
    <w:r w:rsidRPr="00FD40C2">
      <w:rPr>
        <w:b/>
        <w:bCs/>
      </w:rPr>
      <w:t xml:space="preserve">dzenie </w:t>
    </w:r>
    <w:r w:rsidR="007E53D0" w:rsidRPr="00FD40C2">
      <w:rPr>
        <w:b/>
        <w:bCs/>
      </w:rPr>
      <w:t xml:space="preserve"> nr </w:t>
    </w:r>
    <w:r w:rsidR="009A2D6F">
      <w:rPr>
        <w:b/>
        <w:bCs/>
      </w:rPr>
      <w:t>3</w:t>
    </w:r>
    <w:r w:rsidR="007E53D0" w:rsidRPr="00FD40C2">
      <w:rPr>
        <w:b/>
        <w:bCs/>
      </w:rPr>
      <w:t xml:space="preserve"> 2024/2025</w:t>
    </w:r>
    <w:r w:rsidR="00A623E7" w:rsidRPr="00FD40C2">
      <w:rPr>
        <w:b/>
        <w:bCs/>
      </w:rPr>
      <w:br/>
      <w:t>Dyrektora Szkoły nr 204</w:t>
    </w:r>
  </w:p>
  <w:p w14:paraId="07702808" w14:textId="4F7D69EA" w:rsidR="00A623E7" w:rsidRPr="00FD40C2" w:rsidRDefault="0054129D" w:rsidP="0054129D">
    <w:pPr>
      <w:pStyle w:val="Nagwek"/>
      <w:jc w:val="center"/>
      <w:rPr>
        <w:b/>
        <w:bCs/>
      </w:rPr>
    </w:pPr>
    <w:r w:rsidRPr="00FD40C2">
      <w:rPr>
        <w:b/>
        <w:bCs/>
      </w:rPr>
      <w:t>im</w:t>
    </w:r>
    <w:r w:rsidR="00A623E7" w:rsidRPr="00FD40C2">
      <w:rPr>
        <w:b/>
        <w:bCs/>
      </w:rPr>
      <w:t xml:space="preserve">. 19 Pułku </w:t>
    </w:r>
    <w:r w:rsidRPr="00FD40C2">
      <w:rPr>
        <w:b/>
        <w:bCs/>
      </w:rPr>
      <w:t>Ułanów Wołyńskich w Warszawie</w:t>
    </w:r>
  </w:p>
  <w:p w14:paraId="63F4F8CF" w14:textId="4E3D932C" w:rsidR="00FD40C2" w:rsidRDefault="00FD40C2" w:rsidP="0054129D">
    <w:pPr>
      <w:pStyle w:val="Nagwek"/>
      <w:jc w:val="center"/>
    </w:pPr>
    <w:r>
      <w:t>z dnia 25 września 2025r.</w:t>
    </w:r>
  </w:p>
  <w:p w14:paraId="4A8C9E96" w14:textId="77777777" w:rsidR="00A7234F" w:rsidRDefault="00883CA7" w:rsidP="0054129D">
    <w:pPr>
      <w:pStyle w:val="Nagwek"/>
      <w:jc w:val="center"/>
    </w:pPr>
    <w:r>
      <w:t>w sprawie odbioru dzieci ze świetlicy szkolnej</w:t>
    </w:r>
  </w:p>
  <w:p w14:paraId="39D76DEF" w14:textId="53E629EA" w:rsidR="00883CA7" w:rsidRDefault="005B549C" w:rsidP="0054129D">
    <w:pPr>
      <w:pStyle w:val="Nagwek"/>
      <w:jc w:val="center"/>
    </w:pPr>
    <w:r>
      <w:t>w</w:t>
    </w:r>
    <w:r w:rsidR="00632E5E">
      <w:t xml:space="preserve"> Szkole Podstawowej nr 204</w:t>
    </w:r>
    <w:r w:rsidR="00155A8C">
      <w:t xml:space="preserve"> w roku szkolnym 2024/2025.</w:t>
    </w:r>
  </w:p>
  <w:p w14:paraId="2F6439A4" w14:textId="77777777" w:rsidR="0055227F" w:rsidRDefault="005522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7D4E" w14:textId="77777777" w:rsidR="009A2D6F" w:rsidRDefault="009A2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D630D"/>
    <w:multiLevelType w:val="hybridMultilevel"/>
    <w:tmpl w:val="2DA2FBCE"/>
    <w:lvl w:ilvl="0" w:tplc="7E748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6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1"/>
    <w:rsid w:val="00050000"/>
    <w:rsid w:val="000B4F3B"/>
    <w:rsid w:val="000E07D1"/>
    <w:rsid w:val="00146239"/>
    <w:rsid w:val="00155A8C"/>
    <w:rsid w:val="00220D41"/>
    <w:rsid w:val="00284B3D"/>
    <w:rsid w:val="002A797D"/>
    <w:rsid w:val="00390B59"/>
    <w:rsid w:val="003A1916"/>
    <w:rsid w:val="003B70D0"/>
    <w:rsid w:val="0054129D"/>
    <w:rsid w:val="0055227F"/>
    <w:rsid w:val="005B549C"/>
    <w:rsid w:val="00632E5E"/>
    <w:rsid w:val="0068725C"/>
    <w:rsid w:val="00715B33"/>
    <w:rsid w:val="00757C51"/>
    <w:rsid w:val="007A16D3"/>
    <w:rsid w:val="007A3815"/>
    <w:rsid w:val="007E53D0"/>
    <w:rsid w:val="00883CA7"/>
    <w:rsid w:val="008D6D48"/>
    <w:rsid w:val="008D7399"/>
    <w:rsid w:val="009A2D6F"/>
    <w:rsid w:val="00A623E7"/>
    <w:rsid w:val="00A7234F"/>
    <w:rsid w:val="00AD0B81"/>
    <w:rsid w:val="00B06A5A"/>
    <w:rsid w:val="00B21AC6"/>
    <w:rsid w:val="00B3374D"/>
    <w:rsid w:val="00BC5A90"/>
    <w:rsid w:val="00C71D85"/>
    <w:rsid w:val="00C81E36"/>
    <w:rsid w:val="00CA79EE"/>
    <w:rsid w:val="00CC74DE"/>
    <w:rsid w:val="00CE7E5F"/>
    <w:rsid w:val="00D11034"/>
    <w:rsid w:val="00D11BC7"/>
    <w:rsid w:val="00D15CF9"/>
    <w:rsid w:val="00D66715"/>
    <w:rsid w:val="00D80B74"/>
    <w:rsid w:val="00DB4C02"/>
    <w:rsid w:val="00DE1C6F"/>
    <w:rsid w:val="00E44CD8"/>
    <w:rsid w:val="00E83714"/>
    <w:rsid w:val="00E838E9"/>
    <w:rsid w:val="00EB1F46"/>
    <w:rsid w:val="00F07D17"/>
    <w:rsid w:val="00F12B6C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3488A59"/>
  <w15:chartTrackingRefBased/>
  <w15:docId w15:val="{5C11E221-712C-44C2-8106-7752C9A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D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D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D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D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D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D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D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D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D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D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D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714"/>
  </w:style>
  <w:style w:type="paragraph" w:styleId="Stopka">
    <w:name w:val="footer"/>
    <w:basedOn w:val="Normalny"/>
    <w:link w:val="StopkaZnak"/>
    <w:uiPriority w:val="99"/>
    <w:unhideWhenUsed/>
    <w:rsid w:val="00E8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Głowacka</dc:creator>
  <cp:keywords/>
  <dc:description/>
  <cp:lastModifiedBy>Beata Bałabuch-Kulczyńska</cp:lastModifiedBy>
  <cp:revision>2</cp:revision>
  <dcterms:created xsi:type="dcterms:W3CDTF">2024-10-01T11:16:00Z</dcterms:created>
  <dcterms:modified xsi:type="dcterms:W3CDTF">2024-10-01T11:16:00Z</dcterms:modified>
</cp:coreProperties>
</file>