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5DAD" w14:textId="077AB8EA" w:rsidR="000A1B8A" w:rsidRPr="000A1B8A" w:rsidRDefault="000A1B8A" w:rsidP="000A1B8A">
      <w:pPr>
        <w:rPr>
          <w:b/>
        </w:rPr>
      </w:pPr>
      <w:r w:rsidRPr="000A1B8A">
        <w:rPr>
          <w:b/>
        </w:rPr>
        <w:t xml:space="preserve">Zamierzenia wychowawczo-dydaktyczne </w:t>
      </w:r>
      <w:r>
        <w:rPr>
          <w:b/>
        </w:rPr>
        <w:t>na miesiąc Grudzień w kl. 0</w:t>
      </w:r>
    </w:p>
    <w:p w14:paraId="1E758BF1" w14:textId="77777777" w:rsidR="000A1B8A" w:rsidRPr="000A1B8A" w:rsidRDefault="000A1B8A" w:rsidP="000A1B8A">
      <w:pPr>
        <w:rPr>
          <w:b/>
        </w:rPr>
      </w:pPr>
    </w:p>
    <w:p w14:paraId="1E866B14" w14:textId="77777777" w:rsidR="000A1B8A" w:rsidRPr="000A1B8A" w:rsidRDefault="000A1B8A" w:rsidP="000A1B8A">
      <w:pPr>
        <w:rPr>
          <w:b/>
        </w:rPr>
      </w:pPr>
      <w:r w:rsidRPr="000A1B8A">
        <w:rPr>
          <w:b/>
        </w:rPr>
        <w:t>Tydzień XIII. Wiadomość z daleka</w:t>
      </w:r>
    </w:p>
    <w:p w14:paraId="25C69F88" w14:textId="77777777" w:rsidR="000A1B8A" w:rsidRPr="000A1B8A" w:rsidRDefault="000A1B8A" w:rsidP="000A1B8A">
      <w:pPr>
        <w:numPr>
          <w:ilvl w:val="0"/>
          <w:numId w:val="1"/>
        </w:numPr>
        <w:rPr>
          <w:b/>
        </w:rPr>
      </w:pPr>
      <w:r w:rsidRPr="000A1B8A">
        <w:t>poznanie zawodu listonosza, rozwijanie umiejętności wypowiadania się na określony temat, rozwijanie tężyzny fizycznej, wyrabianie postawy szacunku wobec osób pracujących w różnych zawodach</w:t>
      </w:r>
    </w:p>
    <w:p w14:paraId="4FE2DFE6" w14:textId="77777777" w:rsidR="000A1B8A" w:rsidRPr="000A1B8A" w:rsidRDefault="000A1B8A" w:rsidP="000A1B8A">
      <w:pPr>
        <w:numPr>
          <w:ilvl w:val="0"/>
          <w:numId w:val="1"/>
        </w:numPr>
        <w:rPr>
          <w:b/>
        </w:rPr>
      </w:pPr>
      <w:r w:rsidRPr="000A1B8A">
        <w:t>poznanie kształtu litery k, K, zachęcanie do nauki czytania, doskonalenie słuchu fonematycznego, dokonywania analizy sylabowej i głoskowej, poznanie różnych sposobów przekazywania wiadomości, doskonalenie umiejętności słuchania ze zrozumieniem, utrwalenie adresu zamieszkania</w:t>
      </w:r>
    </w:p>
    <w:p w14:paraId="4DB45CEF" w14:textId="77777777" w:rsidR="000A1B8A" w:rsidRPr="000A1B8A" w:rsidRDefault="000A1B8A" w:rsidP="000A1B8A">
      <w:pPr>
        <w:numPr>
          <w:ilvl w:val="0"/>
          <w:numId w:val="1"/>
        </w:numPr>
        <w:rPr>
          <w:b/>
        </w:rPr>
      </w:pPr>
      <w:r w:rsidRPr="000A1B8A">
        <w:t>zapoznanie z wyglądem monet, utrwalanie wyglądu cyfr, rozwijanie umiejętności klasyfikacji, kształtowanie umiejętności odwzorowywania, doskonalenie umiejętności przeliczania, kształtowanie rozumienia wartości pieniądza, rozwijanie umiejętności zgodnej współpracy w grupie</w:t>
      </w:r>
    </w:p>
    <w:p w14:paraId="1B5E299F" w14:textId="77777777" w:rsidR="000A1B8A" w:rsidRPr="000A1B8A" w:rsidRDefault="000A1B8A" w:rsidP="000A1B8A">
      <w:pPr>
        <w:numPr>
          <w:ilvl w:val="0"/>
          <w:numId w:val="1"/>
        </w:numPr>
        <w:rPr>
          <w:b/>
        </w:rPr>
      </w:pPr>
      <w:r w:rsidRPr="000A1B8A">
        <w:t>poznanie budowy piosenki i różnych sposobów przekazywania sobie wiadomości, zapoznanie z symbolem Poczty Polskiej, kształcenie wrażliwości i pamięci muzycznej, rozwijanie tężyzny fizycznej, wdrażanie do zgodnego współdziałania podczas różnych aktywności</w:t>
      </w:r>
    </w:p>
    <w:p w14:paraId="066F88B7" w14:textId="77777777" w:rsidR="000A1B8A" w:rsidRPr="000A1B8A" w:rsidRDefault="000A1B8A" w:rsidP="000A1B8A">
      <w:pPr>
        <w:numPr>
          <w:ilvl w:val="0"/>
          <w:numId w:val="1"/>
        </w:numPr>
        <w:rPr>
          <w:b/>
        </w:rPr>
      </w:pPr>
      <w:r w:rsidRPr="000A1B8A">
        <w:t>poznanie tradycji związanych z mikołajkami, rozwijanie sprawności manualnej, kształcenie zmysłów (wzroku, dotyku), wzmacnianie poczucia własnej wartości</w:t>
      </w:r>
    </w:p>
    <w:p w14:paraId="7FDC80AF" w14:textId="77777777" w:rsidR="000A1B8A" w:rsidRPr="000A1B8A" w:rsidRDefault="000A1B8A" w:rsidP="000A1B8A">
      <w:pPr>
        <w:rPr>
          <w:b/>
        </w:rPr>
      </w:pPr>
      <w:r w:rsidRPr="000A1B8A">
        <w:rPr>
          <w:b/>
        </w:rPr>
        <w:t>Tydzień XIV. Zima tuż-tuż…</w:t>
      </w:r>
    </w:p>
    <w:p w14:paraId="4941C038" w14:textId="77777777" w:rsidR="000A1B8A" w:rsidRPr="000A1B8A" w:rsidRDefault="000A1B8A" w:rsidP="000A1B8A">
      <w:pPr>
        <w:numPr>
          <w:ilvl w:val="0"/>
          <w:numId w:val="2"/>
        </w:numPr>
        <w:rPr>
          <w:b/>
        </w:rPr>
      </w:pPr>
      <w:r w:rsidRPr="000A1B8A">
        <w:t>poznanie sposobów ochrony przed zimnem i zasad bezpiecznej zabawy, rozwijanie umiejętności rozpoznawania części odzieży i podawania ich nazw, rozwijanie tężyzny fizycznej, nauka oceniania różnych zachowań poprzez rozpoznawanie i nazywanie emocji im towarzyszącym</w:t>
      </w:r>
    </w:p>
    <w:p w14:paraId="7A780DEA" w14:textId="77777777" w:rsidR="000A1B8A" w:rsidRPr="000A1B8A" w:rsidRDefault="000A1B8A" w:rsidP="000A1B8A">
      <w:pPr>
        <w:numPr>
          <w:ilvl w:val="0"/>
          <w:numId w:val="2"/>
        </w:numPr>
        <w:rPr>
          <w:b/>
        </w:rPr>
      </w:pPr>
      <w:r w:rsidRPr="000A1B8A">
        <w:t>poznanie kształtu litery r, R, rozwijanie świadomości fonologicznej i słuchu fonematycznego, wprowadzenie do pisania i czytania, rozwijanie wyobraźni, rozwijanie świadomego odbioru i oceny dzieł sztuki</w:t>
      </w:r>
    </w:p>
    <w:p w14:paraId="6ABAC796" w14:textId="77777777" w:rsidR="000A1B8A" w:rsidRPr="000A1B8A" w:rsidRDefault="000A1B8A" w:rsidP="000A1B8A">
      <w:pPr>
        <w:numPr>
          <w:ilvl w:val="0"/>
          <w:numId w:val="2"/>
        </w:numPr>
        <w:rPr>
          <w:b/>
        </w:rPr>
      </w:pPr>
      <w:r w:rsidRPr="000A1B8A">
        <w:t>rozpoznawanie i pisanie po śladzie cyfry 6, określanie jej aspektu kardynalnego, porządkowego i miarowego, utrwalanie nazw figur geometrycznych, poznanie zjawiska tworzenia się śnieżynek (płatków śniegu), rozwijanie umiejętności wyciągania wniosków z przeprowadzonych eksperymentów, doskonalenie umiejętności odwzorowywania, wdrażanie do zgodnego współdziałania w zespole</w:t>
      </w:r>
    </w:p>
    <w:p w14:paraId="1A87AFD1" w14:textId="77777777" w:rsidR="000A1B8A" w:rsidRPr="000A1B8A" w:rsidRDefault="000A1B8A" w:rsidP="000A1B8A">
      <w:pPr>
        <w:numPr>
          <w:ilvl w:val="0"/>
          <w:numId w:val="2"/>
        </w:numPr>
        <w:rPr>
          <w:b/>
        </w:rPr>
      </w:pPr>
      <w:r w:rsidRPr="000A1B8A">
        <w:t>uwrażliwienie na piękno muzyki klasycznej, rozwijanie słuchu muzycznego, rozwijanie sprawności fizycznej i kształtowanie prawidłowej postawy ciała</w:t>
      </w:r>
    </w:p>
    <w:p w14:paraId="6270B519" w14:textId="77777777" w:rsidR="000A1B8A" w:rsidRPr="000A1B8A" w:rsidRDefault="000A1B8A" w:rsidP="000A1B8A">
      <w:pPr>
        <w:numPr>
          <w:ilvl w:val="0"/>
          <w:numId w:val="2"/>
        </w:numPr>
        <w:rPr>
          <w:b/>
        </w:rPr>
      </w:pPr>
      <w:r w:rsidRPr="000A1B8A">
        <w:t>poznanie właściwości śniegu i lodu, rozwijanie sprawności manualnej, doskonalenie spostrzegawczości wzrokowej i dotykowej, kształtowanie umiejętności wyciągania wniosków z obserwowanej rzeczywistości, budowanie wiary we własne siły poprzez aktywny udział w zajęciach</w:t>
      </w:r>
    </w:p>
    <w:p w14:paraId="07F132CF" w14:textId="77777777" w:rsidR="000A1B8A" w:rsidRDefault="000A1B8A" w:rsidP="000A1B8A">
      <w:pPr>
        <w:rPr>
          <w:b/>
        </w:rPr>
      </w:pPr>
    </w:p>
    <w:p w14:paraId="18E06790" w14:textId="7A436E73" w:rsidR="000A1B8A" w:rsidRPr="000A1B8A" w:rsidRDefault="000A1B8A" w:rsidP="000A1B8A">
      <w:pPr>
        <w:rPr>
          <w:b/>
        </w:rPr>
      </w:pPr>
      <w:r w:rsidRPr="000A1B8A">
        <w:rPr>
          <w:b/>
        </w:rPr>
        <w:lastRenderedPageBreak/>
        <w:t>Tydzień XV. Przygotowania do świąt</w:t>
      </w:r>
    </w:p>
    <w:p w14:paraId="73F1ACDE" w14:textId="77777777" w:rsidR="000A1B8A" w:rsidRPr="000A1B8A" w:rsidRDefault="000A1B8A" w:rsidP="000A1B8A">
      <w:pPr>
        <w:numPr>
          <w:ilvl w:val="0"/>
          <w:numId w:val="3"/>
        </w:numPr>
      </w:pPr>
      <w:r w:rsidRPr="000A1B8A">
        <w:t>poznanie wybranych tradycji związanych ze świętami Bożego Narodzenia, rozwijanie mowy komunikatywnej i logicznego myślenia, rozwijanie tężyzny fizycznej, zachęcanie do aktywnego włączania się w przygotowania do świąt</w:t>
      </w:r>
    </w:p>
    <w:p w14:paraId="1981AB46" w14:textId="77777777" w:rsidR="000A1B8A" w:rsidRPr="000A1B8A" w:rsidRDefault="000A1B8A" w:rsidP="000A1B8A">
      <w:pPr>
        <w:numPr>
          <w:ilvl w:val="0"/>
          <w:numId w:val="3"/>
        </w:numPr>
      </w:pPr>
      <w:r w:rsidRPr="000A1B8A">
        <w:t>poznanie zwyczajów związanych z Wigilią, utrwalanie poznanych liter drukowanych i pisanych, wielkich i małych, doskonalenie umiejętności czytania, rozwijanie słuchu fonematycznego, rozwijanie umiejętności uważnego słuchania utworów literackich i wypowiadania się na ich temat, zachęcanie do kultywowania tradycji wigilijnych</w:t>
      </w:r>
    </w:p>
    <w:p w14:paraId="1E946231" w14:textId="77777777" w:rsidR="000A1B8A" w:rsidRPr="000A1B8A" w:rsidRDefault="000A1B8A" w:rsidP="000A1B8A">
      <w:pPr>
        <w:numPr>
          <w:ilvl w:val="0"/>
          <w:numId w:val="3"/>
        </w:numPr>
      </w:pPr>
      <w:r w:rsidRPr="000A1B8A">
        <w:t>poznanie potraw charakterystycznych dla wieczerzy wigilijnej, doskonalenie umiejętności klasyfikacji, doskonalenie sprawności manualnej, rozwijanie umiejętności odwzorowywania, doskonalenie umiejętności rozwiazywania zadań tekstowych, budzenie zainteresowania tradycjami bożonarodzeniowymi i chęci ich kultywowania</w:t>
      </w:r>
    </w:p>
    <w:p w14:paraId="3D87A966" w14:textId="77777777" w:rsidR="000A1B8A" w:rsidRPr="000A1B8A" w:rsidRDefault="000A1B8A" w:rsidP="000A1B8A">
      <w:pPr>
        <w:numPr>
          <w:ilvl w:val="0"/>
          <w:numId w:val="3"/>
        </w:numPr>
      </w:pPr>
      <w:r w:rsidRPr="000A1B8A">
        <w:t>poznanie piosenki z repertuaru dziecięcego o tematyce związanej ze świętami, rozwijanie poczucia rytmu, rozwijanie tężyzny fizycznej i wrażliwości muzycznej</w:t>
      </w:r>
    </w:p>
    <w:p w14:paraId="187A7F5B" w14:textId="77777777" w:rsidR="000A1B8A" w:rsidRPr="000A1B8A" w:rsidRDefault="000A1B8A" w:rsidP="000A1B8A">
      <w:pPr>
        <w:numPr>
          <w:ilvl w:val="0"/>
          <w:numId w:val="3"/>
        </w:numPr>
      </w:pPr>
      <w:r w:rsidRPr="000A1B8A">
        <w:t>poznanie wyglądu różnych ozdób choinkowych, rozwijanie sprawności manualnej, poszerzanie doświadczeń plastycznych, zachęcanie do starannego wykonywania prac plastycznych</w:t>
      </w:r>
    </w:p>
    <w:p w14:paraId="2E747C9C" w14:textId="77777777" w:rsidR="000A1B8A" w:rsidRPr="000A1B8A" w:rsidRDefault="000A1B8A" w:rsidP="000A1B8A">
      <w:r w:rsidRPr="000A1B8A">
        <w:rPr>
          <w:b/>
        </w:rPr>
        <w:t>Tydzień XVI. Hej kolęda, kolęda!</w:t>
      </w:r>
    </w:p>
    <w:p w14:paraId="45DD2924" w14:textId="77777777" w:rsidR="000A1B8A" w:rsidRPr="000A1B8A" w:rsidRDefault="000A1B8A" w:rsidP="000A1B8A">
      <w:pPr>
        <w:numPr>
          <w:ilvl w:val="0"/>
          <w:numId w:val="4"/>
        </w:numPr>
      </w:pPr>
      <w:r w:rsidRPr="000A1B8A">
        <w:t>poznanie pojęcia „życzliwość” na podstawie tekstu opowiadania i różnych przykładów, rozwijanie umiejętności słuchania ze zrozumieniem i logicznego myślenia, doskonalenie orientacji w przestrzeni, rozwijanie tężyzny fizycznej, zachęcanie do życzliwości wobec innych nie tylko od święta</w:t>
      </w:r>
    </w:p>
    <w:p w14:paraId="508013F5" w14:textId="77777777" w:rsidR="000A1B8A" w:rsidRPr="000A1B8A" w:rsidRDefault="000A1B8A" w:rsidP="000A1B8A">
      <w:pPr>
        <w:numPr>
          <w:ilvl w:val="0"/>
          <w:numId w:val="4"/>
        </w:numPr>
      </w:pPr>
      <w:r w:rsidRPr="000A1B8A">
        <w:t>utrwalanie wyglądu i brzmienia poznanych liter, doskonalenie umiejętności koncentracji na słowie czytanym, doskonalenie umiejętności budowania spójnych i logicznych wypowiedzi, ćwiczenia analizy słuchowej, rozwijanie wyobraźni, doskonalenie sprawności manualnej, wdrażanie do uważnego słuchania poleceń</w:t>
      </w:r>
    </w:p>
    <w:p w14:paraId="5C8A7B97" w14:textId="77777777" w:rsidR="000A1B8A" w:rsidRPr="000A1B8A" w:rsidRDefault="000A1B8A" w:rsidP="000A1B8A">
      <w:pPr>
        <w:numPr>
          <w:ilvl w:val="0"/>
          <w:numId w:val="4"/>
        </w:numPr>
      </w:pPr>
      <w:r w:rsidRPr="000A1B8A">
        <w:t>utrwalenie nazw figur geometrycznych, doskonalenie umiejętności przeliczania, rozwijanie umiejętności logicznego myślenia, doskonalenie umiejętności odwzorowywania, dostrzeganie naprzemienności w tworzeniu rytmu, wdrażanie do przestrzegania zasad bezpieczeństwa w trakcie zabaw kierowanych i swobodnych, w sali i w ogrodzie</w:t>
      </w:r>
    </w:p>
    <w:p w14:paraId="47B424AD" w14:textId="77777777" w:rsidR="000A1B8A" w:rsidRPr="000A1B8A" w:rsidRDefault="000A1B8A" w:rsidP="000A1B8A">
      <w:pPr>
        <w:numPr>
          <w:ilvl w:val="0"/>
          <w:numId w:val="4"/>
        </w:numPr>
      </w:pPr>
      <w:r w:rsidRPr="000A1B8A">
        <w:t>poznanie wybranej kolędy oraz znaczenia słowa „kolędnicy”, rozwijanie umiejętności wokalnych i wrażliwości muzycznej oraz tężyzny fizycznej, ukazanie piękna utworów muzycznych opowiadających o świętach Bożego Narodzenia</w:t>
      </w:r>
    </w:p>
    <w:p w14:paraId="64EFCC00" w14:textId="77777777" w:rsidR="000A1B8A" w:rsidRPr="000A1B8A" w:rsidRDefault="000A1B8A" w:rsidP="000A1B8A">
      <w:pPr>
        <w:numPr>
          <w:ilvl w:val="0"/>
          <w:numId w:val="4"/>
        </w:numPr>
      </w:pPr>
      <w:r w:rsidRPr="000A1B8A">
        <w:t>utrwalanie wiadomości na temat świąt Bożego Narodzenia, ćwiczenie pamięci, dostarczanie wrażeń sensorycznych, rozwijanie motoryki małej i wyobraźni przestrzennej, ukazywanie wartości własnoręcznie przygotowanego upominku</w:t>
      </w:r>
    </w:p>
    <w:p w14:paraId="454A3CA8" w14:textId="77777777" w:rsidR="00E602EE" w:rsidRDefault="00E602EE"/>
    <w:sectPr w:rsidR="00E6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17503">
    <w:abstractNumId w:val="0"/>
  </w:num>
  <w:num w:numId="2" w16cid:durableId="285935327">
    <w:abstractNumId w:val="2"/>
  </w:num>
  <w:num w:numId="3" w16cid:durableId="735009072">
    <w:abstractNumId w:val="3"/>
  </w:num>
  <w:num w:numId="4" w16cid:durableId="192414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8A"/>
    <w:rsid w:val="000A1B8A"/>
    <w:rsid w:val="00E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3C5C"/>
  <w15:chartTrackingRefBased/>
  <w15:docId w15:val="{1203AA5A-38DA-4279-8A8C-265C722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Kąkol</dc:creator>
  <cp:keywords/>
  <dc:description/>
  <cp:lastModifiedBy>Karolina Kąkol</cp:lastModifiedBy>
  <cp:revision>1</cp:revision>
  <dcterms:created xsi:type="dcterms:W3CDTF">2023-12-14T20:12:00Z</dcterms:created>
  <dcterms:modified xsi:type="dcterms:W3CDTF">2023-12-14T20:15:00Z</dcterms:modified>
</cp:coreProperties>
</file>